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C5C" w:rsidRDefault="00AA689F">
      <w:pPr>
        <w:autoSpaceDE w:val="0"/>
        <w:autoSpaceDN w:val="0"/>
        <w:adjustRightInd w:val="0"/>
        <w:jc w:val="center"/>
        <w:rPr>
          <w:rStyle w:val="a8"/>
          <w:rFonts w:ascii="仿宋_GB2312" w:eastAsia="仿宋_GB2312"/>
          <w:color w:val="000000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Style w:val="a8"/>
          <w:rFonts w:ascii="仿宋_GB2312" w:eastAsia="仿宋_GB2312" w:hint="eastAsia"/>
          <w:color w:val="000000"/>
          <w:sz w:val="30"/>
          <w:szCs w:val="30"/>
          <w:shd w:val="clear" w:color="auto" w:fill="FFFFFF"/>
        </w:rPr>
        <w:t>报名回执</w:t>
      </w:r>
    </w:p>
    <w:tbl>
      <w:tblPr>
        <w:tblW w:w="10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1"/>
        <w:gridCol w:w="1376"/>
        <w:gridCol w:w="1536"/>
        <w:gridCol w:w="1694"/>
        <w:gridCol w:w="2850"/>
      </w:tblGrid>
      <w:tr w:rsidR="00EE5C5C">
        <w:trPr>
          <w:cantSplit/>
          <w:trHeight w:val="604"/>
          <w:jc w:val="center"/>
        </w:trPr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AA689F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单位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AA689F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姓</w:t>
            </w: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名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AA689F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职务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AA689F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从事专业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AA689F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手</w:t>
            </w: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 xml:space="preserve">   </w:t>
            </w:r>
            <w:r>
              <w:rPr>
                <w:rStyle w:val="a8"/>
                <w:rFonts w:ascii="仿宋_GB2312" w:eastAsia="仿宋_GB2312" w:hint="eastAsia"/>
                <w:color w:val="000000"/>
                <w:sz w:val="30"/>
                <w:szCs w:val="30"/>
                <w:shd w:val="clear" w:color="auto" w:fill="FFFFFF"/>
              </w:rPr>
              <w:t>机</w:t>
            </w:r>
          </w:p>
        </w:tc>
      </w:tr>
      <w:tr w:rsidR="00EE5C5C">
        <w:trPr>
          <w:cantSplit/>
          <w:trHeight w:hRule="exact" w:val="774"/>
          <w:jc w:val="center"/>
        </w:trPr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:rsidR="00EE5C5C">
        <w:trPr>
          <w:cantSplit/>
          <w:trHeight w:hRule="exact" w:val="784"/>
          <w:jc w:val="center"/>
        </w:trPr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C5C" w:rsidRDefault="00EE5C5C">
            <w:pPr>
              <w:spacing w:line="480" w:lineRule="exac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widowControl/>
              <w:spacing w:before="100" w:beforeAutospacing="1" w:after="100" w:afterAutospacing="1" w:line="480" w:lineRule="atLeas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widowControl/>
              <w:spacing w:before="100" w:beforeAutospacing="1" w:after="100" w:afterAutospacing="1" w:line="480" w:lineRule="atLeas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widowControl/>
              <w:spacing w:before="100" w:beforeAutospacing="1" w:after="100" w:afterAutospacing="1" w:line="480" w:lineRule="atLeas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C5C" w:rsidRDefault="00EE5C5C">
            <w:pPr>
              <w:widowControl/>
              <w:spacing w:before="100" w:beforeAutospacing="1" w:after="100" w:afterAutospacing="1" w:line="480" w:lineRule="atLeast"/>
              <w:jc w:val="center"/>
              <w:rPr>
                <w:rStyle w:val="a8"/>
                <w:rFonts w:ascii="仿宋_GB2312" w:eastAsia="仿宋_GB2312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 w:rsidR="00EE5C5C" w:rsidRDefault="00EE5C5C">
      <w:pPr>
        <w:autoSpaceDE w:val="0"/>
        <w:autoSpaceDN w:val="0"/>
        <w:adjustRightInd w:val="0"/>
        <w:spacing w:line="600" w:lineRule="exact"/>
        <w:rPr>
          <w:rStyle w:val="a8"/>
          <w:rFonts w:ascii="仿宋_GB2312" w:eastAsia="仿宋_GB2312"/>
          <w:color w:val="000000"/>
          <w:sz w:val="30"/>
          <w:szCs w:val="30"/>
          <w:shd w:val="clear" w:color="auto" w:fill="FFFFFF"/>
        </w:rPr>
      </w:pPr>
    </w:p>
    <w:p w:rsidR="00EE5C5C" w:rsidRDefault="00EE5C5C">
      <w:pPr>
        <w:autoSpaceDE w:val="0"/>
        <w:autoSpaceDN w:val="0"/>
        <w:adjustRightInd w:val="0"/>
        <w:spacing w:line="600" w:lineRule="exact"/>
        <w:rPr>
          <w:rStyle w:val="a8"/>
          <w:rFonts w:ascii="仿宋_GB2312" w:eastAsia="仿宋_GB2312"/>
          <w:color w:val="000000"/>
          <w:sz w:val="30"/>
          <w:szCs w:val="30"/>
          <w:shd w:val="clear" w:color="auto" w:fill="FFFFFF"/>
        </w:rPr>
      </w:pPr>
    </w:p>
    <w:p w:rsidR="00EE5C5C" w:rsidRDefault="00AA689F">
      <w:pPr>
        <w:spacing w:line="600" w:lineRule="exact"/>
        <w:jc w:val="center"/>
        <w:rPr>
          <w:rStyle w:val="a8"/>
          <w:rFonts w:ascii="宋体" w:hAnsi="宋体" w:cs="宋体"/>
          <w:b w:val="0"/>
          <w:bCs w:val="0"/>
          <w:color w:val="000000"/>
          <w:sz w:val="36"/>
          <w:szCs w:val="36"/>
          <w:shd w:val="clear" w:color="auto" w:fill="FFFFFF"/>
        </w:rPr>
      </w:pPr>
      <w:r>
        <w:rPr>
          <w:rStyle w:val="a8"/>
          <w:rFonts w:ascii="宋体" w:hAnsi="宋体" w:cs="宋体" w:hint="eastAsia"/>
          <w:b w:val="0"/>
          <w:bCs w:val="0"/>
          <w:color w:val="000000"/>
          <w:sz w:val="36"/>
          <w:szCs w:val="36"/>
          <w:shd w:val="clear" w:color="auto" w:fill="FFFFFF"/>
        </w:rPr>
        <w:t>魏莉华介绍</w:t>
      </w:r>
    </w:p>
    <w:p w:rsidR="00EE5C5C" w:rsidRDefault="00EE5C5C">
      <w:pPr>
        <w:spacing w:line="600" w:lineRule="exact"/>
        <w:rPr>
          <w:rStyle w:val="a8"/>
          <w:rFonts w:ascii="仿宋_GB2312" w:eastAsia="仿宋_GB2312"/>
          <w:b w:val="0"/>
          <w:bCs w:val="0"/>
          <w:color w:val="000000"/>
          <w:sz w:val="30"/>
          <w:szCs w:val="30"/>
          <w:shd w:val="clear" w:color="auto" w:fill="FFFFFF"/>
        </w:rPr>
      </w:pPr>
    </w:p>
    <w:p w:rsidR="00EE5C5C" w:rsidRDefault="00AA689F">
      <w:pPr>
        <w:spacing w:line="600" w:lineRule="exact"/>
        <w:rPr>
          <w:rStyle w:val="a8"/>
          <w:rFonts w:ascii="仿宋_GB2312" w:eastAsia="仿宋_GB2312"/>
          <w:b w:val="0"/>
          <w:bCs w:val="0"/>
          <w:color w:val="000000"/>
          <w:sz w:val="30"/>
          <w:szCs w:val="30"/>
          <w:shd w:val="clear" w:color="auto" w:fill="FFFFFF"/>
        </w:rPr>
      </w:pP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 xml:space="preserve">    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魏莉华司长本科毕业于北京大学法律系，在中欧国际工商学院取得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EMBA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学位，现任中国法学会理事、中国人民大学律师学院兼职教授、国家行政学院兼职教授，长期从事自然资源法制建设工作，具有丰富的自然资源管理制度理论和实践经验。作为主要起草人之一，曾参加了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1998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年《土地管理法》及其实施条例、《基本农田保护条例》、《土地复垦条例》、《古生物化石保护条例》、《不动产登记暂行条例》等多部自然资源管理法律法规的起草工作。参与撰写了《新土地管理法学习读本》、《土地管理法与行政诉讼新解》、《资产评估法释义》等著作。作为自</w:t>
      </w:r>
      <w:r>
        <w:rPr>
          <w:rStyle w:val="a8"/>
          <w:rFonts w:ascii="仿宋_GB2312" w:eastAsia="仿宋_GB2312" w:hint="eastAsia"/>
          <w:b w:val="0"/>
          <w:bCs w:val="0"/>
          <w:color w:val="000000"/>
          <w:sz w:val="30"/>
          <w:szCs w:val="30"/>
          <w:shd w:val="clear" w:color="auto" w:fill="FFFFFF"/>
        </w:rPr>
        <w:t>然资源部法规司司长，是本轮土地管理法修改的主要推动者。</w:t>
      </w:r>
    </w:p>
    <w:sectPr w:rsidR="00EE5C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gutterAtTop/>
  <w:proofState w:spelling="clean" w:grammar="clean"/>
  <w:defaultTabStop w:val="420"/>
  <w:drawingGridVerticalSpacing w:val="156"/>
  <w:doNotShadeFormData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97DBB"/>
    <w:rsid w:val="000263E3"/>
    <w:rsid w:val="00044F67"/>
    <w:rsid w:val="0004592E"/>
    <w:rsid w:val="00056313"/>
    <w:rsid w:val="00060CA9"/>
    <w:rsid w:val="00074DE2"/>
    <w:rsid w:val="0008785D"/>
    <w:rsid w:val="000B3AD7"/>
    <w:rsid w:val="000D5824"/>
    <w:rsid w:val="001105CD"/>
    <w:rsid w:val="00127AA4"/>
    <w:rsid w:val="00141002"/>
    <w:rsid w:val="001539D4"/>
    <w:rsid w:val="001A081E"/>
    <w:rsid w:val="001A5E7D"/>
    <w:rsid w:val="001D6BDA"/>
    <w:rsid w:val="001E26A7"/>
    <w:rsid w:val="001E4E97"/>
    <w:rsid w:val="001E4F77"/>
    <w:rsid w:val="001F2AA2"/>
    <w:rsid w:val="00204DF8"/>
    <w:rsid w:val="0020597C"/>
    <w:rsid w:val="00226285"/>
    <w:rsid w:val="00243679"/>
    <w:rsid w:val="002529F9"/>
    <w:rsid w:val="002656ED"/>
    <w:rsid w:val="002716C6"/>
    <w:rsid w:val="00280DFF"/>
    <w:rsid w:val="002868D3"/>
    <w:rsid w:val="002B60A4"/>
    <w:rsid w:val="002D2324"/>
    <w:rsid w:val="002E4445"/>
    <w:rsid w:val="003034F9"/>
    <w:rsid w:val="00313953"/>
    <w:rsid w:val="00313B93"/>
    <w:rsid w:val="0035731C"/>
    <w:rsid w:val="00357B2B"/>
    <w:rsid w:val="003B3F80"/>
    <w:rsid w:val="003D6962"/>
    <w:rsid w:val="003D6ABE"/>
    <w:rsid w:val="00426677"/>
    <w:rsid w:val="00441F04"/>
    <w:rsid w:val="00450EFD"/>
    <w:rsid w:val="004522EC"/>
    <w:rsid w:val="004643ED"/>
    <w:rsid w:val="00480666"/>
    <w:rsid w:val="00483DAE"/>
    <w:rsid w:val="00484508"/>
    <w:rsid w:val="004868BE"/>
    <w:rsid w:val="004970E7"/>
    <w:rsid w:val="004A0989"/>
    <w:rsid w:val="004C26B1"/>
    <w:rsid w:val="004E3908"/>
    <w:rsid w:val="004E5B81"/>
    <w:rsid w:val="004E5C59"/>
    <w:rsid w:val="00507E37"/>
    <w:rsid w:val="00522BAC"/>
    <w:rsid w:val="00534F5E"/>
    <w:rsid w:val="00547078"/>
    <w:rsid w:val="00560C7A"/>
    <w:rsid w:val="00567F1F"/>
    <w:rsid w:val="00570326"/>
    <w:rsid w:val="0059254E"/>
    <w:rsid w:val="005D48A1"/>
    <w:rsid w:val="005D6B64"/>
    <w:rsid w:val="005E20DF"/>
    <w:rsid w:val="00602AD4"/>
    <w:rsid w:val="006126D9"/>
    <w:rsid w:val="006659BF"/>
    <w:rsid w:val="006811BB"/>
    <w:rsid w:val="006A0365"/>
    <w:rsid w:val="006A4F03"/>
    <w:rsid w:val="006B099A"/>
    <w:rsid w:val="006C19A1"/>
    <w:rsid w:val="006D0F48"/>
    <w:rsid w:val="006E22BB"/>
    <w:rsid w:val="006F0512"/>
    <w:rsid w:val="00705C6A"/>
    <w:rsid w:val="007078BD"/>
    <w:rsid w:val="00721479"/>
    <w:rsid w:val="007311CC"/>
    <w:rsid w:val="007456F9"/>
    <w:rsid w:val="007B2E65"/>
    <w:rsid w:val="007C6263"/>
    <w:rsid w:val="007D214A"/>
    <w:rsid w:val="007D3020"/>
    <w:rsid w:val="007E0403"/>
    <w:rsid w:val="007E077F"/>
    <w:rsid w:val="00801D08"/>
    <w:rsid w:val="00827661"/>
    <w:rsid w:val="00835ED7"/>
    <w:rsid w:val="0084013F"/>
    <w:rsid w:val="00853D6C"/>
    <w:rsid w:val="00854413"/>
    <w:rsid w:val="00856A96"/>
    <w:rsid w:val="00863E62"/>
    <w:rsid w:val="00881786"/>
    <w:rsid w:val="008A126A"/>
    <w:rsid w:val="008C135C"/>
    <w:rsid w:val="008C59A2"/>
    <w:rsid w:val="009339BC"/>
    <w:rsid w:val="00953E53"/>
    <w:rsid w:val="009848E1"/>
    <w:rsid w:val="009C0C17"/>
    <w:rsid w:val="009D6860"/>
    <w:rsid w:val="00A04A90"/>
    <w:rsid w:val="00A20A8E"/>
    <w:rsid w:val="00A70DD5"/>
    <w:rsid w:val="00A73506"/>
    <w:rsid w:val="00A90907"/>
    <w:rsid w:val="00AA1453"/>
    <w:rsid w:val="00AA28D5"/>
    <w:rsid w:val="00AA689F"/>
    <w:rsid w:val="00AD7DC4"/>
    <w:rsid w:val="00AE31F5"/>
    <w:rsid w:val="00AF1142"/>
    <w:rsid w:val="00B077FB"/>
    <w:rsid w:val="00B16B9D"/>
    <w:rsid w:val="00B25B70"/>
    <w:rsid w:val="00B25D22"/>
    <w:rsid w:val="00B364FD"/>
    <w:rsid w:val="00B51C34"/>
    <w:rsid w:val="00B668A1"/>
    <w:rsid w:val="00B70FFF"/>
    <w:rsid w:val="00B719D7"/>
    <w:rsid w:val="00B71A3C"/>
    <w:rsid w:val="00B73A35"/>
    <w:rsid w:val="00B73B2D"/>
    <w:rsid w:val="00B82969"/>
    <w:rsid w:val="00B906C2"/>
    <w:rsid w:val="00B916EF"/>
    <w:rsid w:val="00BC638E"/>
    <w:rsid w:val="00BD007D"/>
    <w:rsid w:val="00BD4302"/>
    <w:rsid w:val="00BE0907"/>
    <w:rsid w:val="00BE1EF7"/>
    <w:rsid w:val="00BE1F19"/>
    <w:rsid w:val="00BE2978"/>
    <w:rsid w:val="00BF0475"/>
    <w:rsid w:val="00C02C95"/>
    <w:rsid w:val="00C2624D"/>
    <w:rsid w:val="00C3102A"/>
    <w:rsid w:val="00C3540B"/>
    <w:rsid w:val="00C75110"/>
    <w:rsid w:val="00C75AAC"/>
    <w:rsid w:val="00C916EC"/>
    <w:rsid w:val="00C93F10"/>
    <w:rsid w:val="00CC4E48"/>
    <w:rsid w:val="00CD4E5A"/>
    <w:rsid w:val="00CE5A71"/>
    <w:rsid w:val="00CF5D01"/>
    <w:rsid w:val="00CF5D54"/>
    <w:rsid w:val="00D16B9F"/>
    <w:rsid w:val="00D50E81"/>
    <w:rsid w:val="00D566FA"/>
    <w:rsid w:val="00D915CA"/>
    <w:rsid w:val="00DA61F8"/>
    <w:rsid w:val="00DB1097"/>
    <w:rsid w:val="00DB4FCD"/>
    <w:rsid w:val="00DD4076"/>
    <w:rsid w:val="00DD5D91"/>
    <w:rsid w:val="00DF0153"/>
    <w:rsid w:val="00E76AEB"/>
    <w:rsid w:val="00E910F4"/>
    <w:rsid w:val="00EA3219"/>
    <w:rsid w:val="00EB029E"/>
    <w:rsid w:val="00EB66FF"/>
    <w:rsid w:val="00EB6E8B"/>
    <w:rsid w:val="00EC1AFC"/>
    <w:rsid w:val="00ED4135"/>
    <w:rsid w:val="00ED6A2B"/>
    <w:rsid w:val="00EE288A"/>
    <w:rsid w:val="00EE5C5C"/>
    <w:rsid w:val="00F0115F"/>
    <w:rsid w:val="00F12523"/>
    <w:rsid w:val="00F41846"/>
    <w:rsid w:val="00F50DE5"/>
    <w:rsid w:val="00F5318D"/>
    <w:rsid w:val="00F65425"/>
    <w:rsid w:val="00F92519"/>
    <w:rsid w:val="00F944CE"/>
    <w:rsid w:val="00F97DBB"/>
    <w:rsid w:val="00FA69CA"/>
    <w:rsid w:val="00FB160E"/>
    <w:rsid w:val="00FB5D07"/>
    <w:rsid w:val="00FB715C"/>
    <w:rsid w:val="00FC0BB4"/>
    <w:rsid w:val="00FF2F45"/>
    <w:rsid w:val="02B33463"/>
    <w:rsid w:val="03B1338F"/>
    <w:rsid w:val="044F55A5"/>
    <w:rsid w:val="073F66FB"/>
    <w:rsid w:val="084D52C1"/>
    <w:rsid w:val="0AB4693F"/>
    <w:rsid w:val="0AE01E8F"/>
    <w:rsid w:val="0CBF6803"/>
    <w:rsid w:val="0E341DAB"/>
    <w:rsid w:val="0E9B5016"/>
    <w:rsid w:val="14806628"/>
    <w:rsid w:val="160F24F9"/>
    <w:rsid w:val="17CC74A7"/>
    <w:rsid w:val="19390CCE"/>
    <w:rsid w:val="19C11490"/>
    <w:rsid w:val="1A663321"/>
    <w:rsid w:val="1C5D6B3B"/>
    <w:rsid w:val="1C6606AD"/>
    <w:rsid w:val="1CE83EFD"/>
    <w:rsid w:val="1DA126C0"/>
    <w:rsid w:val="1DC11B05"/>
    <w:rsid w:val="20115411"/>
    <w:rsid w:val="20B56CB8"/>
    <w:rsid w:val="22D73499"/>
    <w:rsid w:val="230021B8"/>
    <w:rsid w:val="24337B21"/>
    <w:rsid w:val="24D713E7"/>
    <w:rsid w:val="252257AF"/>
    <w:rsid w:val="252C21EF"/>
    <w:rsid w:val="25E74605"/>
    <w:rsid w:val="28364B85"/>
    <w:rsid w:val="28645BB9"/>
    <w:rsid w:val="2B16772D"/>
    <w:rsid w:val="2C5A2A7A"/>
    <w:rsid w:val="2C6278B0"/>
    <w:rsid w:val="2EBA44EF"/>
    <w:rsid w:val="327071E4"/>
    <w:rsid w:val="360E687B"/>
    <w:rsid w:val="378355F1"/>
    <w:rsid w:val="3AEA176A"/>
    <w:rsid w:val="3BBC181B"/>
    <w:rsid w:val="3E0460CD"/>
    <w:rsid w:val="42043447"/>
    <w:rsid w:val="446F08E8"/>
    <w:rsid w:val="482501DF"/>
    <w:rsid w:val="4E343C83"/>
    <w:rsid w:val="52793DA9"/>
    <w:rsid w:val="55F7389D"/>
    <w:rsid w:val="573B4377"/>
    <w:rsid w:val="57FC6607"/>
    <w:rsid w:val="581F01E7"/>
    <w:rsid w:val="5A981ECF"/>
    <w:rsid w:val="5C3C22DF"/>
    <w:rsid w:val="5CCC62B4"/>
    <w:rsid w:val="5D8432A9"/>
    <w:rsid w:val="5F982AE3"/>
    <w:rsid w:val="607D082E"/>
    <w:rsid w:val="60B41FC4"/>
    <w:rsid w:val="611B2BD2"/>
    <w:rsid w:val="62310C27"/>
    <w:rsid w:val="62A07F8D"/>
    <w:rsid w:val="62FC53D4"/>
    <w:rsid w:val="63783FAC"/>
    <w:rsid w:val="63B059D1"/>
    <w:rsid w:val="65946091"/>
    <w:rsid w:val="68A067BD"/>
    <w:rsid w:val="69FE22EA"/>
    <w:rsid w:val="6A465D7B"/>
    <w:rsid w:val="6AC25DF1"/>
    <w:rsid w:val="6AC62822"/>
    <w:rsid w:val="6ACB5706"/>
    <w:rsid w:val="6AE53A27"/>
    <w:rsid w:val="6B1B5ED2"/>
    <w:rsid w:val="6B652C12"/>
    <w:rsid w:val="6C79011F"/>
    <w:rsid w:val="6CD17D5D"/>
    <w:rsid w:val="6DAC6F8D"/>
    <w:rsid w:val="706C2A02"/>
    <w:rsid w:val="70F00612"/>
    <w:rsid w:val="72FB25B9"/>
    <w:rsid w:val="73191676"/>
    <w:rsid w:val="73204BD5"/>
    <w:rsid w:val="73C91824"/>
    <w:rsid w:val="749A1FC9"/>
    <w:rsid w:val="77406272"/>
    <w:rsid w:val="78663D65"/>
    <w:rsid w:val="7A140729"/>
    <w:rsid w:val="7AED11AE"/>
    <w:rsid w:val="7B366CF9"/>
    <w:rsid w:val="7E752460"/>
    <w:rsid w:val="7EDD5A03"/>
    <w:rsid w:val="7F1A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6D9C6348"/>
  <w15:docId w15:val="{9C8CB2F2-BEBF-4D23-A168-153FB3AF2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Dat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 w:line="432" w:lineRule="auto"/>
    </w:pPr>
    <w:rPr>
      <w:rFonts w:ascii="宋体" w:hAnsi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4">
    <w:name w:val="日期 字符"/>
    <w:basedOn w:val="a0"/>
    <w:link w:val="a3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www.gtxp2.com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Normal.wpt</dc:title>
  <dc:creator>Administrator</dc:creator>
  <cp:lastModifiedBy>李 奇</cp:lastModifiedBy>
  <cp:revision>1</cp:revision>
  <cp:lastPrinted>2019-10-28T02:00:00Z</cp:lastPrinted>
  <dcterms:created xsi:type="dcterms:W3CDTF">2018-01-03T03:11:00Z</dcterms:created>
  <dcterms:modified xsi:type="dcterms:W3CDTF">2019-10-30T01:20:00Z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